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DC" w:rsidRDefault="001002DC" w:rsidP="001002DC">
      <w:pPr>
        <w:keepNext/>
        <w:jc w:val="center"/>
        <w:outlineLvl w:val="2"/>
      </w:pPr>
      <w:r>
        <w:t xml:space="preserve">ФЕДЕРАЛЬНАЯ СЛУЖБА ГОСУДАРСТВЕННОЙ РЕГИСТРАЦИИ, </w:t>
      </w:r>
    </w:p>
    <w:p w:rsidR="001002DC" w:rsidRDefault="001002DC" w:rsidP="001002DC">
      <w:pPr>
        <w:keepNext/>
        <w:jc w:val="center"/>
        <w:outlineLvl w:val="2"/>
      </w:pPr>
      <w:r>
        <w:t>КАДАСТРА И КАРТОГРАФИИ (РОСРЕЕСТР)</w:t>
      </w:r>
    </w:p>
    <w:p w:rsidR="001002DC" w:rsidRDefault="001002DC" w:rsidP="001002DC">
      <w:pPr>
        <w:keepNext/>
        <w:jc w:val="center"/>
        <w:outlineLvl w:val="0"/>
        <w:rPr>
          <w:b/>
          <w:kern w:val="32"/>
        </w:rPr>
      </w:pPr>
      <w:r>
        <w:rPr>
          <w:b/>
          <w:kern w:val="32"/>
        </w:rPr>
        <w:t>Управление Росреестра по Пермскому краю</w:t>
      </w:r>
    </w:p>
    <w:p w:rsidR="001002DC" w:rsidRDefault="001002DC" w:rsidP="001002DC">
      <w:pPr>
        <w:jc w:val="center"/>
        <w:rPr>
          <w:spacing w:val="16"/>
        </w:rPr>
      </w:pPr>
      <w:r>
        <w:rPr>
          <w:spacing w:val="16"/>
        </w:rPr>
        <w:t xml:space="preserve">Ленина ул., д.66, корпус 2, Пермь, 614990 </w:t>
      </w:r>
    </w:p>
    <w:p w:rsidR="001002DC" w:rsidRDefault="001002DC" w:rsidP="001002DC">
      <w:pPr>
        <w:jc w:val="center"/>
      </w:pPr>
      <w:r>
        <w:rPr>
          <w:spacing w:val="16"/>
        </w:rPr>
        <w:t>Тел. (342) 210-36-80, факс 218-35-83.  Е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7"/>
          </w:rPr>
          <w:t>59_</w:t>
        </w:r>
        <w:r>
          <w:rPr>
            <w:rStyle w:val="a7"/>
            <w:lang w:val="en-US"/>
          </w:rPr>
          <w:t>upr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rosreestr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1002DC" w:rsidRDefault="001002DC" w:rsidP="001002DC">
      <w:pPr>
        <w:jc w:val="center"/>
      </w:pPr>
      <w:r>
        <w:t xml:space="preserve">Интернет-сайт: </w:t>
      </w:r>
      <w:hyperlink r:id="rId8" w:history="1">
        <w:r>
          <w:rPr>
            <w:rStyle w:val="a7"/>
            <w:b/>
            <w:lang w:val="en-US"/>
          </w:rPr>
          <w:t>www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to</w:t>
        </w:r>
        <w:r>
          <w:rPr>
            <w:rStyle w:val="a7"/>
            <w:b/>
          </w:rPr>
          <w:t>59.</w:t>
        </w:r>
        <w:r>
          <w:rPr>
            <w:rStyle w:val="a7"/>
            <w:b/>
            <w:lang w:val="en-US"/>
          </w:rPr>
          <w:t>rosreestr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</w:p>
    <w:p w:rsidR="001002DC" w:rsidRDefault="001002DC" w:rsidP="001002DC">
      <w:pPr>
        <w:keepNext/>
        <w:jc w:val="center"/>
        <w:outlineLvl w:val="4"/>
        <w:rPr>
          <w:b/>
          <w:bCs/>
          <w:spacing w:val="16"/>
        </w:rPr>
      </w:pPr>
      <w:r>
        <w:rPr>
          <w:b/>
          <w:bCs/>
          <w:spacing w:val="16"/>
        </w:rPr>
        <w:t>ПРЕСС-СЛУЖБА</w:t>
      </w:r>
    </w:p>
    <w:p w:rsidR="001002DC" w:rsidRDefault="001002DC" w:rsidP="001002DC">
      <w:pPr>
        <w:jc w:val="center"/>
        <w:rPr>
          <w:spacing w:val="16"/>
        </w:rPr>
      </w:pPr>
      <w:r>
        <w:rPr>
          <w:spacing w:val="16"/>
        </w:rPr>
        <w:t xml:space="preserve">Тел (342) 218-35-82, 218-35-83, </w:t>
      </w:r>
      <w:r>
        <w:rPr>
          <w:spacing w:val="16"/>
          <w:lang w:val="en-US"/>
        </w:rPr>
        <w:t>e</w:t>
      </w:r>
      <w:r>
        <w:rPr>
          <w:spacing w:val="16"/>
        </w:rPr>
        <w:t>-</w:t>
      </w:r>
      <w:r>
        <w:rPr>
          <w:spacing w:val="16"/>
          <w:lang w:val="en-US"/>
        </w:rPr>
        <w:t>mail</w:t>
      </w:r>
      <w:r>
        <w:rPr>
          <w:spacing w:val="16"/>
        </w:rPr>
        <w:t xml:space="preserve">: </w:t>
      </w:r>
      <w:hyperlink r:id="rId9" w:history="1">
        <w:r>
          <w:rPr>
            <w:rStyle w:val="a7"/>
            <w:spacing w:val="16"/>
            <w:lang w:val="en-US"/>
          </w:rPr>
          <w:t>frs</w:t>
        </w:r>
        <w:r>
          <w:rPr>
            <w:rStyle w:val="a7"/>
            <w:spacing w:val="16"/>
          </w:rPr>
          <w:t>59_01@</w:t>
        </w:r>
        <w:r>
          <w:rPr>
            <w:rStyle w:val="a7"/>
            <w:spacing w:val="16"/>
            <w:lang w:val="en-US"/>
          </w:rPr>
          <w:t>permlink</w:t>
        </w:r>
        <w:r>
          <w:rPr>
            <w:rStyle w:val="a7"/>
            <w:spacing w:val="16"/>
          </w:rPr>
          <w:t>.</w:t>
        </w:r>
        <w:r>
          <w:rPr>
            <w:rStyle w:val="a7"/>
            <w:spacing w:val="16"/>
            <w:lang w:val="en-US"/>
          </w:rPr>
          <w:t>ru</w:t>
        </w:r>
      </w:hyperlink>
      <w:r>
        <w:rPr>
          <w:spacing w:val="16"/>
        </w:rPr>
        <w:t xml:space="preserve"> </w:t>
      </w:r>
    </w:p>
    <w:p w:rsidR="001002DC" w:rsidRDefault="00C160C5" w:rsidP="001002D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yhS7&#10;p0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1002DC" w:rsidRDefault="001002DC" w:rsidP="001002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ПРЕСС-РЕЛИЗ</w:t>
      </w:r>
    </w:p>
    <w:p w:rsidR="001002DC" w:rsidRDefault="001002DC" w:rsidP="001002DC">
      <w:pPr>
        <w:ind w:firstLine="709"/>
        <w:jc w:val="center"/>
        <w:rPr>
          <w:b/>
          <w:sz w:val="26"/>
          <w:szCs w:val="26"/>
        </w:rPr>
      </w:pPr>
    </w:p>
    <w:p w:rsidR="00703680" w:rsidRPr="001002DC" w:rsidRDefault="00823513" w:rsidP="001002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месяца госземинспекторами Росреестра выявл</w:t>
      </w:r>
      <w:r w:rsidR="00054F67">
        <w:rPr>
          <w:b/>
          <w:sz w:val="28"/>
          <w:szCs w:val="28"/>
        </w:rPr>
        <w:t>ено 1608 нарушений земельного з</w:t>
      </w:r>
      <w:r>
        <w:rPr>
          <w:b/>
          <w:sz w:val="28"/>
          <w:szCs w:val="28"/>
        </w:rPr>
        <w:t>а</w:t>
      </w:r>
      <w:r w:rsidR="00054F6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онодательства</w:t>
      </w:r>
    </w:p>
    <w:p w:rsidR="00703680" w:rsidRPr="001002DC" w:rsidRDefault="00703680" w:rsidP="00703680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B9099B" w:rsidRDefault="00B9099B" w:rsidP="00E67B1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четыре месяца текущего года Управлением </w:t>
      </w:r>
      <w:r w:rsidR="009C6DFF">
        <w:rPr>
          <w:sz w:val="28"/>
          <w:szCs w:val="28"/>
        </w:rPr>
        <w:t xml:space="preserve">Росреестра по Пермскому краю </w:t>
      </w:r>
      <w:r w:rsidRPr="00B9099B">
        <w:rPr>
          <w:sz w:val="28"/>
          <w:szCs w:val="28"/>
        </w:rPr>
        <w:t>проведено 2740</w:t>
      </w:r>
      <w:r>
        <w:rPr>
          <w:sz w:val="28"/>
          <w:szCs w:val="28"/>
        </w:rPr>
        <w:t xml:space="preserve"> </w:t>
      </w:r>
      <w:r w:rsidRPr="00B9099B">
        <w:rPr>
          <w:sz w:val="28"/>
          <w:szCs w:val="28"/>
        </w:rPr>
        <w:t xml:space="preserve">проверок, </w:t>
      </w:r>
      <w:r>
        <w:rPr>
          <w:sz w:val="28"/>
          <w:szCs w:val="28"/>
        </w:rPr>
        <w:t xml:space="preserve">по итогам которых </w:t>
      </w:r>
      <w:r w:rsidRPr="00B9099B">
        <w:rPr>
          <w:sz w:val="28"/>
          <w:szCs w:val="28"/>
        </w:rPr>
        <w:t>выявлено 1608 нарушений</w:t>
      </w:r>
      <w:r>
        <w:rPr>
          <w:sz w:val="28"/>
          <w:szCs w:val="28"/>
        </w:rPr>
        <w:t xml:space="preserve"> земельного законодательства</w:t>
      </w:r>
      <w:r w:rsidRPr="00B9099B">
        <w:rPr>
          <w:sz w:val="28"/>
          <w:szCs w:val="28"/>
        </w:rPr>
        <w:t>, количество лиц, привлеченных к административной ответс</w:t>
      </w:r>
      <w:r>
        <w:rPr>
          <w:sz w:val="28"/>
          <w:szCs w:val="28"/>
        </w:rPr>
        <w:t>т</w:t>
      </w:r>
      <w:r w:rsidRPr="00B9099B">
        <w:rPr>
          <w:sz w:val="28"/>
          <w:szCs w:val="28"/>
        </w:rPr>
        <w:t>венности</w:t>
      </w:r>
      <w:r>
        <w:rPr>
          <w:sz w:val="28"/>
          <w:szCs w:val="28"/>
        </w:rPr>
        <w:t xml:space="preserve">,- </w:t>
      </w:r>
      <w:r w:rsidRPr="00B9099B">
        <w:rPr>
          <w:sz w:val="28"/>
          <w:szCs w:val="28"/>
        </w:rPr>
        <w:t>1082, сумма наложенных штрафов</w:t>
      </w:r>
      <w:r>
        <w:rPr>
          <w:sz w:val="28"/>
          <w:szCs w:val="28"/>
        </w:rPr>
        <w:t xml:space="preserve"> составила </w:t>
      </w:r>
      <w:r w:rsidRPr="00B9099B">
        <w:rPr>
          <w:sz w:val="28"/>
          <w:szCs w:val="28"/>
        </w:rPr>
        <w:t>1278,85 тыс. руб</w:t>
      </w:r>
      <w:r>
        <w:rPr>
          <w:sz w:val="28"/>
          <w:szCs w:val="28"/>
        </w:rPr>
        <w:t>лей.</w:t>
      </w:r>
    </w:p>
    <w:p w:rsidR="003F136B" w:rsidRPr="00E67B10" w:rsidRDefault="00E67B10" w:rsidP="00E67B1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67B10">
        <w:rPr>
          <w:sz w:val="28"/>
          <w:szCs w:val="28"/>
        </w:rPr>
        <w:t xml:space="preserve">Нарушения требований земельного законодательства выявляются на </w:t>
      </w:r>
      <w:r>
        <w:rPr>
          <w:sz w:val="28"/>
          <w:szCs w:val="28"/>
        </w:rPr>
        <w:t xml:space="preserve">всей </w:t>
      </w:r>
      <w:r w:rsidRPr="00E67B1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Прикамья</w:t>
      </w:r>
      <w:r w:rsidRPr="00E67B10">
        <w:rPr>
          <w:sz w:val="28"/>
          <w:szCs w:val="28"/>
        </w:rPr>
        <w:t xml:space="preserve">. </w:t>
      </w:r>
      <w:r w:rsidRPr="00E67B10">
        <w:rPr>
          <w:color w:val="000000" w:themeColor="text1"/>
          <w:sz w:val="28"/>
          <w:szCs w:val="28"/>
        </w:rPr>
        <w:t>Самое большое количество нарушений</w:t>
      </w:r>
      <w:r w:rsidR="003F136B" w:rsidRPr="00E67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апреле </w:t>
      </w:r>
      <w:r w:rsidR="003F136B" w:rsidRPr="00E67B10">
        <w:rPr>
          <w:color w:val="000000" w:themeColor="text1"/>
          <w:sz w:val="28"/>
          <w:szCs w:val="28"/>
        </w:rPr>
        <w:t>на территории Губахинского, Александровского</w:t>
      </w:r>
      <w:r w:rsidR="001002DC" w:rsidRPr="00E67B10">
        <w:rPr>
          <w:color w:val="000000" w:themeColor="text1"/>
          <w:sz w:val="28"/>
          <w:szCs w:val="28"/>
        </w:rPr>
        <w:t xml:space="preserve"> и </w:t>
      </w:r>
      <w:r w:rsidR="003F136B" w:rsidRPr="00E67B10">
        <w:rPr>
          <w:color w:val="000000" w:themeColor="text1"/>
          <w:sz w:val="28"/>
          <w:szCs w:val="28"/>
        </w:rPr>
        <w:t>Кизеловского районов.</w:t>
      </w:r>
      <w:r w:rsidR="00D65113" w:rsidRPr="00E67B10">
        <w:rPr>
          <w:color w:val="000000" w:themeColor="text1"/>
          <w:sz w:val="28"/>
          <w:szCs w:val="28"/>
        </w:rPr>
        <w:t xml:space="preserve"> </w:t>
      </w:r>
    </w:p>
    <w:p w:rsidR="008C1D57" w:rsidRDefault="009C6DFF" w:rsidP="008C1D5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703680" w:rsidRPr="001002DC">
        <w:rPr>
          <w:sz w:val="28"/>
          <w:szCs w:val="28"/>
        </w:rPr>
        <w:t xml:space="preserve">о-прежнему </w:t>
      </w:r>
      <w:r w:rsidR="00F42559" w:rsidRPr="001002DC">
        <w:rPr>
          <w:sz w:val="28"/>
          <w:szCs w:val="28"/>
        </w:rPr>
        <w:t>преобладает</w:t>
      </w:r>
      <w:r w:rsidR="00703680" w:rsidRPr="001002DC">
        <w:rPr>
          <w:sz w:val="28"/>
          <w:szCs w:val="28"/>
        </w:rPr>
        <w:t xml:space="preserve"> нарушение по ст. 7.1 </w:t>
      </w:r>
      <w:r w:rsidR="00561418">
        <w:rPr>
          <w:sz w:val="28"/>
          <w:szCs w:val="28"/>
        </w:rPr>
        <w:t>Кодекса об административных правонарушениях</w:t>
      </w:r>
      <w:r w:rsidR="00703680" w:rsidRPr="001002DC">
        <w:rPr>
          <w:sz w:val="28"/>
          <w:szCs w:val="28"/>
        </w:rPr>
        <w:t xml:space="preserve"> </w:t>
      </w:r>
      <w:r w:rsidR="00561418">
        <w:rPr>
          <w:sz w:val="28"/>
          <w:szCs w:val="28"/>
        </w:rPr>
        <w:t xml:space="preserve">(КоАП) </w:t>
      </w:r>
      <w:r w:rsidR="00703680" w:rsidRPr="001002DC">
        <w:rPr>
          <w:sz w:val="28"/>
          <w:szCs w:val="28"/>
        </w:rPr>
        <w:t xml:space="preserve">РФ: </w:t>
      </w:r>
      <w:r w:rsidR="00703680" w:rsidRPr="001002DC">
        <w:rPr>
          <w:rFonts w:eastAsia="Calibri"/>
          <w:sz w:val="28"/>
          <w:szCs w:val="28"/>
        </w:rPr>
        <w:t>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деятельности.</w:t>
      </w:r>
    </w:p>
    <w:p w:rsidR="00E67B10" w:rsidRPr="001002DC" w:rsidRDefault="00E67B10" w:rsidP="008C1D5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E67B10">
        <w:rPr>
          <w:rFonts w:eastAsia="Calibri"/>
          <w:sz w:val="28"/>
          <w:szCs w:val="28"/>
        </w:rPr>
        <w:t xml:space="preserve">акже </w:t>
      </w:r>
      <w:r>
        <w:rPr>
          <w:rFonts w:eastAsia="Calibri"/>
          <w:sz w:val="28"/>
          <w:szCs w:val="28"/>
        </w:rPr>
        <w:t xml:space="preserve">часто </w:t>
      </w:r>
      <w:r w:rsidRPr="00E67B10">
        <w:rPr>
          <w:rFonts w:eastAsia="Calibri"/>
          <w:sz w:val="28"/>
          <w:szCs w:val="28"/>
        </w:rPr>
        <w:t>выявляются нарушения по ст. 8.8 КоАП РФ - использование земельного участка не по целевому назначению в соответствии с его принадлежностью к той или иной категории земель, или неиспользование земельного участка в указанных целях на протяжении установленного федеральным законом срока.</w:t>
      </w:r>
    </w:p>
    <w:p w:rsidR="00C16806" w:rsidRPr="001002DC" w:rsidRDefault="00C16806" w:rsidP="00C168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02DC">
        <w:rPr>
          <w:rFonts w:eastAsia="Calibri"/>
          <w:sz w:val="28"/>
          <w:szCs w:val="28"/>
        </w:rPr>
        <w:t xml:space="preserve">Госземинспектором Губахинского отдела Управления выявлены нарушения со </w:t>
      </w:r>
      <w:r w:rsidR="001002DC">
        <w:rPr>
          <w:rFonts w:eastAsia="Calibri"/>
          <w:sz w:val="28"/>
          <w:szCs w:val="28"/>
        </w:rPr>
        <w:t>стороны физических лиц</w:t>
      </w:r>
      <w:r w:rsidRPr="001002DC">
        <w:rPr>
          <w:rFonts w:eastAsia="Calibri"/>
          <w:sz w:val="28"/>
          <w:szCs w:val="28"/>
        </w:rPr>
        <w:t xml:space="preserve"> в части использования </w:t>
      </w:r>
      <w:r w:rsidR="00C041A1" w:rsidRPr="001002DC">
        <w:rPr>
          <w:sz w:val="28"/>
          <w:szCs w:val="28"/>
        </w:rPr>
        <w:t>земельн</w:t>
      </w:r>
      <w:r w:rsidRPr="001002DC">
        <w:rPr>
          <w:sz w:val="28"/>
          <w:szCs w:val="28"/>
        </w:rPr>
        <w:t>ых участ</w:t>
      </w:r>
      <w:r w:rsidR="00C041A1" w:rsidRPr="001002DC">
        <w:rPr>
          <w:sz w:val="28"/>
          <w:szCs w:val="28"/>
        </w:rPr>
        <w:t>к</w:t>
      </w:r>
      <w:r w:rsidRPr="001002DC">
        <w:rPr>
          <w:sz w:val="28"/>
          <w:szCs w:val="28"/>
        </w:rPr>
        <w:t>ов</w:t>
      </w:r>
      <w:r w:rsidR="00C041A1" w:rsidRPr="001002DC">
        <w:rPr>
          <w:sz w:val="28"/>
          <w:szCs w:val="28"/>
        </w:rPr>
        <w:t xml:space="preserve"> под металлически</w:t>
      </w:r>
      <w:r w:rsidRPr="001002DC">
        <w:rPr>
          <w:sz w:val="28"/>
          <w:szCs w:val="28"/>
        </w:rPr>
        <w:t>е</w:t>
      </w:r>
      <w:r w:rsidR="00C041A1" w:rsidRPr="001002DC">
        <w:rPr>
          <w:sz w:val="28"/>
          <w:szCs w:val="28"/>
        </w:rPr>
        <w:t xml:space="preserve"> гараж</w:t>
      </w:r>
      <w:r w:rsidRPr="001002DC">
        <w:rPr>
          <w:sz w:val="28"/>
          <w:szCs w:val="28"/>
        </w:rPr>
        <w:t>и</w:t>
      </w:r>
      <w:r w:rsidR="00C041A1" w:rsidRPr="001002DC">
        <w:rPr>
          <w:sz w:val="28"/>
          <w:szCs w:val="28"/>
        </w:rPr>
        <w:t xml:space="preserve"> без правоустанавливающих документов. </w:t>
      </w:r>
    </w:p>
    <w:p w:rsidR="00486A01" w:rsidRPr="001002DC" w:rsidRDefault="00C16806" w:rsidP="006146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02DC">
        <w:rPr>
          <w:sz w:val="28"/>
          <w:szCs w:val="28"/>
        </w:rPr>
        <w:t xml:space="preserve">В отношении </w:t>
      </w:r>
      <w:r w:rsidR="001002DC">
        <w:rPr>
          <w:sz w:val="28"/>
          <w:szCs w:val="28"/>
        </w:rPr>
        <w:t>нарушителей</w:t>
      </w:r>
      <w:r w:rsidRPr="001002DC">
        <w:rPr>
          <w:sz w:val="28"/>
          <w:szCs w:val="28"/>
        </w:rPr>
        <w:t xml:space="preserve"> </w:t>
      </w:r>
      <w:r w:rsidR="00C041A1" w:rsidRPr="001002DC">
        <w:rPr>
          <w:sz w:val="28"/>
          <w:szCs w:val="28"/>
        </w:rPr>
        <w:t>составлен</w:t>
      </w:r>
      <w:r w:rsidRPr="001002DC">
        <w:rPr>
          <w:sz w:val="28"/>
          <w:szCs w:val="28"/>
        </w:rPr>
        <w:t>ы</w:t>
      </w:r>
      <w:r w:rsidR="00C041A1" w:rsidRPr="001002DC">
        <w:rPr>
          <w:sz w:val="28"/>
          <w:szCs w:val="28"/>
        </w:rPr>
        <w:t xml:space="preserve"> протокол</w:t>
      </w:r>
      <w:r w:rsidRPr="001002DC">
        <w:rPr>
          <w:sz w:val="28"/>
          <w:szCs w:val="28"/>
        </w:rPr>
        <w:t>ы</w:t>
      </w:r>
      <w:r w:rsidR="00C041A1" w:rsidRPr="001002DC">
        <w:rPr>
          <w:sz w:val="28"/>
          <w:szCs w:val="28"/>
        </w:rPr>
        <w:t xml:space="preserve"> об административном правонарушении</w:t>
      </w:r>
      <w:r w:rsidRPr="001002DC">
        <w:rPr>
          <w:sz w:val="28"/>
          <w:szCs w:val="28"/>
        </w:rPr>
        <w:t>.</w:t>
      </w:r>
      <w:r w:rsidR="00C041A1" w:rsidRPr="001002DC">
        <w:rPr>
          <w:sz w:val="28"/>
          <w:szCs w:val="28"/>
        </w:rPr>
        <w:t xml:space="preserve"> </w:t>
      </w:r>
      <w:r w:rsidRPr="001002DC">
        <w:rPr>
          <w:sz w:val="28"/>
          <w:szCs w:val="28"/>
        </w:rPr>
        <w:t>В случае установления вины физических лиц, на них будут наложены штрафы в размере от</w:t>
      </w:r>
      <w:r w:rsidR="00960192" w:rsidRPr="001002DC">
        <w:rPr>
          <w:sz w:val="28"/>
          <w:szCs w:val="28"/>
        </w:rPr>
        <w:t xml:space="preserve"> 500 </w:t>
      </w:r>
      <w:r w:rsidRPr="001002DC">
        <w:rPr>
          <w:sz w:val="28"/>
          <w:szCs w:val="28"/>
        </w:rPr>
        <w:t>до</w:t>
      </w:r>
      <w:r w:rsidR="009C6DFF">
        <w:rPr>
          <w:sz w:val="28"/>
          <w:szCs w:val="28"/>
        </w:rPr>
        <w:t xml:space="preserve"> 1000 руб</w:t>
      </w:r>
      <w:r w:rsidR="001002DC">
        <w:rPr>
          <w:sz w:val="28"/>
          <w:szCs w:val="28"/>
        </w:rPr>
        <w:t>,</w:t>
      </w:r>
      <w:r w:rsidRPr="001002DC">
        <w:rPr>
          <w:sz w:val="28"/>
          <w:szCs w:val="28"/>
        </w:rPr>
        <w:t xml:space="preserve"> </w:t>
      </w:r>
      <w:r w:rsidR="001002DC">
        <w:rPr>
          <w:sz w:val="28"/>
          <w:szCs w:val="28"/>
        </w:rPr>
        <w:t>гражданам будут</w:t>
      </w:r>
      <w:r w:rsidRPr="001002DC">
        <w:rPr>
          <w:sz w:val="28"/>
          <w:szCs w:val="28"/>
        </w:rPr>
        <w:t xml:space="preserve"> выданы предписания об устранении нарушений.</w:t>
      </w:r>
      <w:r w:rsidR="0061466F">
        <w:rPr>
          <w:sz w:val="28"/>
          <w:szCs w:val="28"/>
        </w:rPr>
        <w:t xml:space="preserve"> Д</w:t>
      </w:r>
      <w:r w:rsidRPr="001002DC">
        <w:rPr>
          <w:sz w:val="28"/>
          <w:szCs w:val="28"/>
        </w:rPr>
        <w:t>ействующим законодательством предусмотрены такие меры пре</w:t>
      </w:r>
      <w:r w:rsidR="00960192" w:rsidRPr="001002DC">
        <w:rPr>
          <w:sz w:val="28"/>
          <w:szCs w:val="28"/>
        </w:rPr>
        <w:t>сечения,</w:t>
      </w:r>
      <w:r w:rsidRPr="001002DC">
        <w:rPr>
          <w:sz w:val="28"/>
          <w:szCs w:val="28"/>
        </w:rPr>
        <w:t xml:space="preserve"> как привлечение к административной ответственности </w:t>
      </w:r>
      <w:r w:rsidR="00960192" w:rsidRPr="001002DC">
        <w:rPr>
          <w:sz w:val="28"/>
          <w:szCs w:val="28"/>
        </w:rPr>
        <w:t xml:space="preserve">за невыполнение в установленный срок законного предписания </w:t>
      </w:r>
      <w:r w:rsidR="00561418">
        <w:rPr>
          <w:sz w:val="28"/>
          <w:szCs w:val="28"/>
        </w:rPr>
        <w:t xml:space="preserve">об устранении нарушений от </w:t>
      </w:r>
      <w:r w:rsidR="00960192" w:rsidRPr="001002DC">
        <w:rPr>
          <w:sz w:val="28"/>
          <w:szCs w:val="28"/>
        </w:rPr>
        <w:t>органа, осуществляющего го</w:t>
      </w:r>
      <w:r w:rsidR="00561418">
        <w:rPr>
          <w:sz w:val="28"/>
          <w:szCs w:val="28"/>
        </w:rPr>
        <w:t>сударственный надзор.</w:t>
      </w:r>
    </w:p>
    <w:p w:rsidR="00486A01" w:rsidRPr="001002DC" w:rsidRDefault="00E67B10" w:rsidP="007503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02DC">
        <w:rPr>
          <w:sz w:val="28"/>
          <w:szCs w:val="28"/>
        </w:rPr>
        <w:t xml:space="preserve"> п</w:t>
      </w:r>
      <w:r>
        <w:rPr>
          <w:sz w:val="28"/>
          <w:szCs w:val="28"/>
        </w:rPr>
        <w:t>осёлке</w:t>
      </w:r>
      <w:r w:rsidRPr="001002DC">
        <w:rPr>
          <w:sz w:val="28"/>
          <w:szCs w:val="28"/>
        </w:rPr>
        <w:t xml:space="preserve"> Углеуральский</w:t>
      </w:r>
      <w:r w:rsidR="00750301" w:rsidRPr="00100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итогам </w:t>
      </w:r>
      <w:r w:rsidR="00C041A1" w:rsidRPr="001002DC">
        <w:rPr>
          <w:sz w:val="28"/>
          <w:szCs w:val="28"/>
        </w:rPr>
        <w:t>внепланов</w:t>
      </w:r>
      <w:r w:rsidR="00750301" w:rsidRPr="001002DC">
        <w:rPr>
          <w:sz w:val="28"/>
          <w:szCs w:val="28"/>
        </w:rPr>
        <w:t>ой</w:t>
      </w:r>
      <w:r w:rsidR="00C041A1" w:rsidRPr="001002DC">
        <w:rPr>
          <w:sz w:val="28"/>
          <w:szCs w:val="28"/>
        </w:rPr>
        <w:t xml:space="preserve"> проверк</w:t>
      </w:r>
      <w:r w:rsidR="00750301" w:rsidRPr="001002DC">
        <w:rPr>
          <w:sz w:val="28"/>
          <w:szCs w:val="28"/>
        </w:rPr>
        <w:t>и инспекторским составом выявлено нецелевое использование гражданином земельного участка</w:t>
      </w:r>
      <w:r>
        <w:rPr>
          <w:sz w:val="28"/>
          <w:szCs w:val="28"/>
        </w:rPr>
        <w:t>:</w:t>
      </w:r>
      <w:r w:rsidR="00750301" w:rsidRPr="001002D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участок, п</w:t>
      </w:r>
      <w:r w:rsidR="00750301" w:rsidRPr="001002DC">
        <w:rPr>
          <w:sz w:val="28"/>
          <w:szCs w:val="28"/>
        </w:rPr>
        <w:t>редоставлен</w:t>
      </w:r>
      <w:r w:rsidR="0061466F">
        <w:rPr>
          <w:sz w:val="28"/>
          <w:szCs w:val="28"/>
        </w:rPr>
        <w:t>ный</w:t>
      </w:r>
      <w:r w:rsidR="00750301" w:rsidRPr="001002DC">
        <w:rPr>
          <w:sz w:val="28"/>
          <w:szCs w:val="28"/>
        </w:rPr>
        <w:t xml:space="preserve"> </w:t>
      </w:r>
      <w:r w:rsidR="00C041A1" w:rsidRPr="001002DC">
        <w:rPr>
          <w:sz w:val="28"/>
          <w:szCs w:val="28"/>
        </w:rPr>
        <w:t>под пекарню и гараж</w:t>
      </w:r>
      <w:r>
        <w:rPr>
          <w:sz w:val="28"/>
          <w:szCs w:val="28"/>
        </w:rPr>
        <w:t>,</w:t>
      </w:r>
      <w:r w:rsidR="0061466F">
        <w:rPr>
          <w:sz w:val="28"/>
          <w:szCs w:val="28"/>
        </w:rPr>
        <w:t xml:space="preserve"> использовался</w:t>
      </w:r>
      <w:r w:rsidR="00C041A1" w:rsidRPr="001002DC">
        <w:rPr>
          <w:sz w:val="28"/>
          <w:szCs w:val="28"/>
        </w:rPr>
        <w:t xml:space="preserve"> под лесопильный цех. В отношении гражданина составлен протокол об </w:t>
      </w:r>
      <w:r w:rsidR="00750301" w:rsidRPr="001002DC">
        <w:rPr>
          <w:sz w:val="28"/>
          <w:szCs w:val="28"/>
        </w:rPr>
        <w:t xml:space="preserve">административном правонарушении. </w:t>
      </w:r>
    </w:p>
    <w:p w:rsidR="00C041A1" w:rsidRPr="001002DC" w:rsidRDefault="00750301" w:rsidP="00750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02DC">
        <w:rPr>
          <w:sz w:val="28"/>
          <w:szCs w:val="28"/>
        </w:rPr>
        <w:t>Кроме этого, нарушитель привлечен к административной ответственности в виде штраф</w:t>
      </w:r>
      <w:r w:rsidR="00486A01" w:rsidRPr="001002DC">
        <w:rPr>
          <w:sz w:val="28"/>
          <w:szCs w:val="28"/>
        </w:rPr>
        <w:t>а в размере 1 000 рублей, а так</w:t>
      </w:r>
      <w:r w:rsidRPr="001002DC">
        <w:rPr>
          <w:sz w:val="28"/>
          <w:szCs w:val="28"/>
        </w:rPr>
        <w:t xml:space="preserve">же ему выдано предписание </w:t>
      </w:r>
      <w:r w:rsidRPr="001002DC">
        <w:rPr>
          <w:sz w:val="28"/>
          <w:szCs w:val="28"/>
        </w:rPr>
        <w:lastRenderedPageBreak/>
        <w:t>привести в соответствие фактическое использование земельного участка и сведений, содержащихся в документах на землю о его разрешенном использовании.</w:t>
      </w:r>
    </w:p>
    <w:p w:rsidR="00750301" w:rsidRPr="001002DC" w:rsidRDefault="00750301" w:rsidP="00750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02DC">
        <w:rPr>
          <w:sz w:val="28"/>
          <w:szCs w:val="28"/>
        </w:rPr>
        <w:t xml:space="preserve">Управление Росреестра по Пермскому краю призывает </w:t>
      </w:r>
      <w:r w:rsidR="00486A01" w:rsidRPr="001002DC">
        <w:rPr>
          <w:sz w:val="28"/>
          <w:szCs w:val="28"/>
        </w:rPr>
        <w:t xml:space="preserve">граждан </w:t>
      </w:r>
      <w:r w:rsidRPr="001002DC">
        <w:rPr>
          <w:sz w:val="28"/>
          <w:szCs w:val="28"/>
        </w:rPr>
        <w:t xml:space="preserve">соблюдать нормы </w:t>
      </w:r>
      <w:r w:rsidR="00676014">
        <w:rPr>
          <w:sz w:val="28"/>
          <w:szCs w:val="28"/>
        </w:rPr>
        <w:t>земельного</w:t>
      </w:r>
      <w:r w:rsidRPr="001002DC">
        <w:rPr>
          <w:sz w:val="28"/>
          <w:szCs w:val="28"/>
        </w:rPr>
        <w:t xml:space="preserve"> законодательства. </w:t>
      </w:r>
    </w:p>
    <w:p w:rsidR="00750301" w:rsidRPr="001002DC" w:rsidRDefault="00750301" w:rsidP="002D0A8D">
      <w:pPr>
        <w:ind w:firstLine="709"/>
        <w:jc w:val="right"/>
        <w:rPr>
          <w:sz w:val="28"/>
          <w:szCs w:val="28"/>
        </w:rPr>
      </w:pPr>
    </w:p>
    <w:p w:rsidR="00703680" w:rsidRPr="001002DC" w:rsidRDefault="00703680" w:rsidP="002D0A8D">
      <w:pPr>
        <w:pStyle w:val="a3"/>
        <w:ind w:firstLine="0"/>
        <w:rPr>
          <w:szCs w:val="28"/>
        </w:rPr>
      </w:pPr>
    </w:p>
    <w:p w:rsidR="00811FCA" w:rsidRPr="001002DC" w:rsidRDefault="00811FCA" w:rsidP="002D0A8D">
      <w:pPr>
        <w:pStyle w:val="a3"/>
        <w:ind w:firstLine="0"/>
        <w:rPr>
          <w:szCs w:val="28"/>
        </w:rPr>
      </w:pPr>
    </w:p>
    <w:sectPr w:rsidR="00811FCA" w:rsidRPr="001002DC" w:rsidSect="008B3140">
      <w:pgSz w:w="11906" w:h="16838"/>
      <w:pgMar w:top="284" w:right="567" w:bottom="426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F45"/>
    <w:multiLevelType w:val="hybridMultilevel"/>
    <w:tmpl w:val="192CF1FC"/>
    <w:lvl w:ilvl="0" w:tplc="64F2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242EE"/>
    <w:multiLevelType w:val="hybridMultilevel"/>
    <w:tmpl w:val="F96C67A4"/>
    <w:lvl w:ilvl="0" w:tplc="19A4F5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4477B"/>
    <w:multiLevelType w:val="hybridMultilevel"/>
    <w:tmpl w:val="0160185A"/>
    <w:lvl w:ilvl="0" w:tplc="2E2EE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45535"/>
    <w:multiLevelType w:val="hybridMultilevel"/>
    <w:tmpl w:val="1FC2BB50"/>
    <w:lvl w:ilvl="0" w:tplc="1B66837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66B1D1C"/>
    <w:multiLevelType w:val="hybridMultilevel"/>
    <w:tmpl w:val="F0DE084C"/>
    <w:lvl w:ilvl="0" w:tplc="1B66837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879141C"/>
    <w:multiLevelType w:val="hybridMultilevel"/>
    <w:tmpl w:val="1DD28C54"/>
    <w:lvl w:ilvl="0" w:tplc="BA6A0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773EF"/>
    <w:multiLevelType w:val="hybridMultilevel"/>
    <w:tmpl w:val="1E3C669A"/>
    <w:lvl w:ilvl="0" w:tplc="F6EC56E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886089"/>
    <w:multiLevelType w:val="hybridMultilevel"/>
    <w:tmpl w:val="02B0706A"/>
    <w:lvl w:ilvl="0" w:tplc="D64A5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A7A9D"/>
    <w:multiLevelType w:val="hybridMultilevel"/>
    <w:tmpl w:val="0D3E7B1C"/>
    <w:lvl w:ilvl="0" w:tplc="CF3014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E7"/>
    <w:rsid w:val="00005EF7"/>
    <w:rsid w:val="00006F62"/>
    <w:rsid w:val="000432E1"/>
    <w:rsid w:val="00054F67"/>
    <w:rsid w:val="000774CB"/>
    <w:rsid w:val="00081615"/>
    <w:rsid w:val="00090E11"/>
    <w:rsid w:val="00093915"/>
    <w:rsid w:val="000B5048"/>
    <w:rsid w:val="000D1BF0"/>
    <w:rsid w:val="000E0028"/>
    <w:rsid w:val="000F1B72"/>
    <w:rsid w:val="001002DC"/>
    <w:rsid w:val="0012782A"/>
    <w:rsid w:val="0016192D"/>
    <w:rsid w:val="001A09DF"/>
    <w:rsid w:val="001C16AA"/>
    <w:rsid w:val="001E4B86"/>
    <w:rsid w:val="002777F0"/>
    <w:rsid w:val="00293BE3"/>
    <w:rsid w:val="002C03BD"/>
    <w:rsid w:val="002D0A8D"/>
    <w:rsid w:val="002D2E3D"/>
    <w:rsid w:val="002E1E75"/>
    <w:rsid w:val="002F07B9"/>
    <w:rsid w:val="002F4729"/>
    <w:rsid w:val="002F4BCC"/>
    <w:rsid w:val="0035200D"/>
    <w:rsid w:val="00357ED9"/>
    <w:rsid w:val="0038716E"/>
    <w:rsid w:val="003A4F4A"/>
    <w:rsid w:val="003B20BC"/>
    <w:rsid w:val="003F136B"/>
    <w:rsid w:val="004111AD"/>
    <w:rsid w:val="00437606"/>
    <w:rsid w:val="00452F7C"/>
    <w:rsid w:val="004577A4"/>
    <w:rsid w:val="00460DCA"/>
    <w:rsid w:val="00486A01"/>
    <w:rsid w:val="004A1EE8"/>
    <w:rsid w:val="004B608A"/>
    <w:rsid w:val="004B705A"/>
    <w:rsid w:val="004D7542"/>
    <w:rsid w:val="004E5050"/>
    <w:rsid w:val="00502C00"/>
    <w:rsid w:val="00504901"/>
    <w:rsid w:val="00504B1A"/>
    <w:rsid w:val="005230A8"/>
    <w:rsid w:val="00540A5E"/>
    <w:rsid w:val="00561418"/>
    <w:rsid w:val="0058056C"/>
    <w:rsid w:val="0059063F"/>
    <w:rsid w:val="00595E60"/>
    <w:rsid w:val="005D3345"/>
    <w:rsid w:val="005F582A"/>
    <w:rsid w:val="00602A6B"/>
    <w:rsid w:val="0061163B"/>
    <w:rsid w:val="00612CD6"/>
    <w:rsid w:val="00614567"/>
    <w:rsid w:val="0061466F"/>
    <w:rsid w:val="00617603"/>
    <w:rsid w:val="00624DB8"/>
    <w:rsid w:val="00626AF0"/>
    <w:rsid w:val="0062728C"/>
    <w:rsid w:val="006407EE"/>
    <w:rsid w:val="0064142A"/>
    <w:rsid w:val="006577C1"/>
    <w:rsid w:val="00676014"/>
    <w:rsid w:val="00681247"/>
    <w:rsid w:val="006A0DDE"/>
    <w:rsid w:val="006C0B0B"/>
    <w:rsid w:val="006C35F2"/>
    <w:rsid w:val="00703680"/>
    <w:rsid w:val="0070777C"/>
    <w:rsid w:val="0070790F"/>
    <w:rsid w:val="0072080D"/>
    <w:rsid w:val="00720ADB"/>
    <w:rsid w:val="00750301"/>
    <w:rsid w:val="00754F16"/>
    <w:rsid w:val="00780C66"/>
    <w:rsid w:val="007A463A"/>
    <w:rsid w:val="007B2AD7"/>
    <w:rsid w:val="007B58D2"/>
    <w:rsid w:val="007C2EB1"/>
    <w:rsid w:val="007C4B55"/>
    <w:rsid w:val="007E3F2C"/>
    <w:rsid w:val="007F2D2E"/>
    <w:rsid w:val="00811FCA"/>
    <w:rsid w:val="00823513"/>
    <w:rsid w:val="008A4715"/>
    <w:rsid w:val="008B3140"/>
    <w:rsid w:val="008C1D57"/>
    <w:rsid w:val="008D2965"/>
    <w:rsid w:val="008F7BDE"/>
    <w:rsid w:val="0090079D"/>
    <w:rsid w:val="00921A2C"/>
    <w:rsid w:val="00924655"/>
    <w:rsid w:val="00937B29"/>
    <w:rsid w:val="00943778"/>
    <w:rsid w:val="009446E2"/>
    <w:rsid w:val="009535B8"/>
    <w:rsid w:val="00960192"/>
    <w:rsid w:val="009614DA"/>
    <w:rsid w:val="00961D84"/>
    <w:rsid w:val="00962A6F"/>
    <w:rsid w:val="00994A11"/>
    <w:rsid w:val="009A0E55"/>
    <w:rsid w:val="009A631A"/>
    <w:rsid w:val="009B42FC"/>
    <w:rsid w:val="009B4E72"/>
    <w:rsid w:val="009C6DFF"/>
    <w:rsid w:val="009D2340"/>
    <w:rsid w:val="009D6E4B"/>
    <w:rsid w:val="009E09DD"/>
    <w:rsid w:val="009F1CA4"/>
    <w:rsid w:val="00A11A2A"/>
    <w:rsid w:val="00A2236A"/>
    <w:rsid w:val="00A33506"/>
    <w:rsid w:val="00A35FEF"/>
    <w:rsid w:val="00A43833"/>
    <w:rsid w:val="00A61818"/>
    <w:rsid w:val="00A87DCD"/>
    <w:rsid w:val="00A920DA"/>
    <w:rsid w:val="00A96E9B"/>
    <w:rsid w:val="00AA01F9"/>
    <w:rsid w:val="00AD6BCE"/>
    <w:rsid w:val="00AE1244"/>
    <w:rsid w:val="00B027ED"/>
    <w:rsid w:val="00B252E8"/>
    <w:rsid w:val="00B46A75"/>
    <w:rsid w:val="00B55C97"/>
    <w:rsid w:val="00B7037F"/>
    <w:rsid w:val="00B71572"/>
    <w:rsid w:val="00B9099B"/>
    <w:rsid w:val="00BA1703"/>
    <w:rsid w:val="00BA1928"/>
    <w:rsid w:val="00BB0865"/>
    <w:rsid w:val="00BC7424"/>
    <w:rsid w:val="00BD192B"/>
    <w:rsid w:val="00BE46FE"/>
    <w:rsid w:val="00BF3F44"/>
    <w:rsid w:val="00C041A1"/>
    <w:rsid w:val="00C10A1D"/>
    <w:rsid w:val="00C15497"/>
    <w:rsid w:val="00C160C5"/>
    <w:rsid w:val="00C16806"/>
    <w:rsid w:val="00C22FB3"/>
    <w:rsid w:val="00C42D93"/>
    <w:rsid w:val="00C91AD9"/>
    <w:rsid w:val="00CD7121"/>
    <w:rsid w:val="00CE297D"/>
    <w:rsid w:val="00CE7F29"/>
    <w:rsid w:val="00CF706C"/>
    <w:rsid w:val="00D11848"/>
    <w:rsid w:val="00D30580"/>
    <w:rsid w:val="00D45836"/>
    <w:rsid w:val="00D50823"/>
    <w:rsid w:val="00D52716"/>
    <w:rsid w:val="00D557B5"/>
    <w:rsid w:val="00D630D8"/>
    <w:rsid w:val="00D65113"/>
    <w:rsid w:val="00D7641A"/>
    <w:rsid w:val="00D85EAB"/>
    <w:rsid w:val="00DA3FE7"/>
    <w:rsid w:val="00DA5A59"/>
    <w:rsid w:val="00DA6CDC"/>
    <w:rsid w:val="00DB5DF1"/>
    <w:rsid w:val="00DC6021"/>
    <w:rsid w:val="00DE32CD"/>
    <w:rsid w:val="00DF0F32"/>
    <w:rsid w:val="00E15524"/>
    <w:rsid w:val="00E32085"/>
    <w:rsid w:val="00E515EA"/>
    <w:rsid w:val="00E56681"/>
    <w:rsid w:val="00E56D4A"/>
    <w:rsid w:val="00E67B10"/>
    <w:rsid w:val="00E73E5E"/>
    <w:rsid w:val="00E767F7"/>
    <w:rsid w:val="00E812E7"/>
    <w:rsid w:val="00E8485B"/>
    <w:rsid w:val="00E85FDE"/>
    <w:rsid w:val="00F42559"/>
    <w:rsid w:val="00F46E21"/>
    <w:rsid w:val="00F52AA0"/>
    <w:rsid w:val="00F538FD"/>
    <w:rsid w:val="00F67FB8"/>
    <w:rsid w:val="00F76B9A"/>
    <w:rsid w:val="00F84857"/>
    <w:rsid w:val="00F87D6E"/>
    <w:rsid w:val="00FA13EA"/>
    <w:rsid w:val="00FB0EEA"/>
    <w:rsid w:val="00FC261A"/>
    <w:rsid w:val="00FD5AE4"/>
    <w:rsid w:val="00FE4BD4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FE7"/>
    <w:rPr>
      <w:sz w:val="24"/>
      <w:szCs w:val="24"/>
    </w:rPr>
  </w:style>
  <w:style w:type="paragraph" w:styleId="1">
    <w:name w:val="heading 1"/>
    <w:basedOn w:val="a"/>
    <w:next w:val="a"/>
    <w:qFormat/>
    <w:rsid w:val="009A0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FE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3FE7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AA01F9"/>
    <w:pPr>
      <w:spacing w:after="120"/>
      <w:ind w:left="283"/>
    </w:pPr>
    <w:rPr>
      <w:sz w:val="16"/>
      <w:szCs w:val="16"/>
    </w:rPr>
  </w:style>
  <w:style w:type="character" w:customStyle="1" w:styleId="small">
    <w:name w:val="small"/>
    <w:basedOn w:val="a0"/>
    <w:rsid w:val="00CF706C"/>
  </w:style>
  <w:style w:type="character" w:styleId="a4">
    <w:name w:val="Strong"/>
    <w:basedOn w:val="a0"/>
    <w:qFormat/>
    <w:rsid w:val="00F67FB8"/>
    <w:rPr>
      <w:b/>
      <w:bCs/>
    </w:rPr>
  </w:style>
  <w:style w:type="paragraph" w:customStyle="1" w:styleId="12">
    <w:name w:val="12"/>
    <w:basedOn w:val="a"/>
    <w:rsid w:val="00681247"/>
    <w:pPr>
      <w:ind w:right="-54" w:firstLine="708"/>
      <w:jc w:val="both"/>
    </w:pPr>
  </w:style>
  <w:style w:type="paragraph" w:customStyle="1" w:styleId="ConsPlusTitle">
    <w:name w:val="ConsPlusTitle"/>
    <w:uiPriority w:val="99"/>
    <w:rsid w:val="00BB08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BB08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B0865"/>
    <w:rPr>
      <w:sz w:val="24"/>
      <w:szCs w:val="24"/>
    </w:rPr>
  </w:style>
  <w:style w:type="paragraph" w:styleId="a5">
    <w:name w:val="Body Text"/>
    <w:basedOn w:val="a"/>
    <w:link w:val="a6"/>
    <w:rsid w:val="00FD5AE4"/>
    <w:pPr>
      <w:spacing w:after="120"/>
    </w:pPr>
  </w:style>
  <w:style w:type="character" w:customStyle="1" w:styleId="a6">
    <w:name w:val="Основной текст Знак"/>
    <w:basedOn w:val="a0"/>
    <w:link w:val="a5"/>
    <w:rsid w:val="00FD5AE4"/>
    <w:rPr>
      <w:sz w:val="24"/>
      <w:szCs w:val="24"/>
    </w:rPr>
  </w:style>
  <w:style w:type="paragraph" w:customStyle="1" w:styleId="ConsPlusNonformat">
    <w:name w:val="ConsPlusNonformat"/>
    <w:rsid w:val="00BD1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mment">
    <w:name w:val="comment"/>
    <w:basedOn w:val="a0"/>
    <w:rsid w:val="004111AD"/>
  </w:style>
  <w:style w:type="character" w:customStyle="1" w:styleId="apple-converted-space">
    <w:name w:val="apple-converted-space"/>
    <w:basedOn w:val="a0"/>
    <w:rsid w:val="004111AD"/>
  </w:style>
  <w:style w:type="paragraph" w:styleId="22">
    <w:name w:val="Body Text Indent 2"/>
    <w:basedOn w:val="a"/>
    <w:link w:val="23"/>
    <w:rsid w:val="001C16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C16AA"/>
    <w:rPr>
      <w:sz w:val="24"/>
      <w:szCs w:val="24"/>
    </w:rPr>
  </w:style>
  <w:style w:type="character" w:styleId="a7">
    <w:name w:val="Hyperlink"/>
    <w:uiPriority w:val="99"/>
    <w:rsid w:val="00100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FE7"/>
    <w:rPr>
      <w:sz w:val="24"/>
      <w:szCs w:val="24"/>
    </w:rPr>
  </w:style>
  <w:style w:type="paragraph" w:styleId="1">
    <w:name w:val="heading 1"/>
    <w:basedOn w:val="a"/>
    <w:next w:val="a"/>
    <w:qFormat/>
    <w:rsid w:val="009A0E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3FE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3FE7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AA01F9"/>
    <w:pPr>
      <w:spacing w:after="120"/>
      <w:ind w:left="283"/>
    </w:pPr>
    <w:rPr>
      <w:sz w:val="16"/>
      <w:szCs w:val="16"/>
    </w:rPr>
  </w:style>
  <w:style w:type="character" w:customStyle="1" w:styleId="small">
    <w:name w:val="small"/>
    <w:basedOn w:val="a0"/>
    <w:rsid w:val="00CF706C"/>
  </w:style>
  <w:style w:type="character" w:styleId="a4">
    <w:name w:val="Strong"/>
    <w:basedOn w:val="a0"/>
    <w:qFormat/>
    <w:rsid w:val="00F67FB8"/>
    <w:rPr>
      <w:b/>
      <w:bCs/>
    </w:rPr>
  </w:style>
  <w:style w:type="paragraph" w:customStyle="1" w:styleId="12">
    <w:name w:val="12"/>
    <w:basedOn w:val="a"/>
    <w:rsid w:val="00681247"/>
    <w:pPr>
      <w:ind w:right="-54" w:firstLine="708"/>
      <w:jc w:val="both"/>
    </w:pPr>
  </w:style>
  <w:style w:type="paragraph" w:customStyle="1" w:styleId="ConsPlusTitle">
    <w:name w:val="ConsPlusTitle"/>
    <w:uiPriority w:val="99"/>
    <w:rsid w:val="00BB08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BB08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B0865"/>
    <w:rPr>
      <w:sz w:val="24"/>
      <w:szCs w:val="24"/>
    </w:rPr>
  </w:style>
  <w:style w:type="paragraph" w:styleId="a5">
    <w:name w:val="Body Text"/>
    <w:basedOn w:val="a"/>
    <w:link w:val="a6"/>
    <w:rsid w:val="00FD5AE4"/>
    <w:pPr>
      <w:spacing w:after="120"/>
    </w:pPr>
  </w:style>
  <w:style w:type="character" w:customStyle="1" w:styleId="a6">
    <w:name w:val="Основной текст Знак"/>
    <w:basedOn w:val="a0"/>
    <w:link w:val="a5"/>
    <w:rsid w:val="00FD5AE4"/>
    <w:rPr>
      <w:sz w:val="24"/>
      <w:szCs w:val="24"/>
    </w:rPr>
  </w:style>
  <w:style w:type="paragraph" w:customStyle="1" w:styleId="ConsPlusNonformat">
    <w:name w:val="ConsPlusNonformat"/>
    <w:rsid w:val="00BD1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mment">
    <w:name w:val="comment"/>
    <w:basedOn w:val="a0"/>
    <w:rsid w:val="004111AD"/>
  </w:style>
  <w:style w:type="character" w:customStyle="1" w:styleId="apple-converted-space">
    <w:name w:val="apple-converted-space"/>
    <w:basedOn w:val="a0"/>
    <w:rsid w:val="004111AD"/>
  </w:style>
  <w:style w:type="paragraph" w:styleId="22">
    <w:name w:val="Body Text Indent 2"/>
    <w:basedOn w:val="a"/>
    <w:link w:val="23"/>
    <w:rsid w:val="001C16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C16AA"/>
    <w:rPr>
      <w:sz w:val="24"/>
      <w:szCs w:val="24"/>
    </w:rPr>
  </w:style>
  <w:style w:type="character" w:styleId="a7">
    <w:name w:val="Hyperlink"/>
    <w:uiPriority w:val="99"/>
    <w:rsid w:val="00100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329939741">
                              <w:marLeft w:val="15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8" w:color="EFEEEE"/>
                                <w:left w:val="none" w:sz="0" w:space="0" w:color="auto"/>
                                <w:bottom w:val="single" w:sz="6" w:space="8" w:color="EF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428740865">
                              <w:marLeft w:val="15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8" w:color="EFEEEE"/>
                                <w:left w:val="none" w:sz="0" w:space="0" w:color="auto"/>
                                <w:bottom w:val="single" w:sz="6" w:space="8" w:color="EFEEEE"/>
                                <w:right w:val="none" w:sz="0" w:space="0" w:color="auto"/>
                              </w:divBdr>
                              <w:divsChild>
                                <w:div w:id="1025255054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EFEEEE"/>
                                    <w:left w:val="none" w:sz="0" w:space="0" w:color="auto"/>
                                    <w:bottom w:val="single" w:sz="6" w:space="8" w:color="EF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59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s59_01@per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AE15-CFE6-4123-87CC-136D3DC0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контролю </vt:lpstr>
    </vt:vector>
  </TitlesOfParts>
  <Company>УФРС по Пермскому краю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контролю </dc:title>
  <dc:subject/>
  <dc:creator>Admin</dc:creator>
  <cp:keywords/>
  <dc:description/>
  <cp:lastModifiedBy>Пирогов_АА</cp:lastModifiedBy>
  <cp:revision>2</cp:revision>
  <cp:lastPrinted>2013-11-06T11:01:00Z</cp:lastPrinted>
  <dcterms:created xsi:type="dcterms:W3CDTF">2014-05-13T05:53:00Z</dcterms:created>
  <dcterms:modified xsi:type="dcterms:W3CDTF">2014-05-13T05:53:00Z</dcterms:modified>
</cp:coreProperties>
</file>